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332"/>
        </w:tabs>
        <w:spacing w:before="77" w:line="283" w:lineRule="auto"/>
        <w:ind w:left="9040" w:hanging="904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widowControl w:val="1"/>
        <w:ind w:firstLine="5245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firstLine="5245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dell’ISTITUTO “Duca degli Abruzzi”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firstLine="5245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TREVISO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35"/>
        </w:tabs>
        <w:spacing w:after="0" w:before="1" w:line="223" w:lineRule="auto"/>
        <w:ind w:left="1276" w:right="750" w:hanging="1276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richiesta di somministrazione/auto-somministrazione di farmaco salvavita in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visita guidata/viaggio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istruzione</w:t>
      </w:r>
      <w:r w:rsidDel="00000000" w:rsidR="00000000" w:rsidRPr="00000000">
        <w:rPr>
          <w:rFonts w:ascii="Verdana" w:cs="Verdana" w:eastAsia="Verdana" w:hAnsi="Verdana"/>
          <w:b w:val="1"/>
          <w:color w:val="363636"/>
          <w:sz w:val="20"/>
          <w:szCs w:val="20"/>
          <w:rtl w:val="0"/>
        </w:rPr>
        <w:t xml:space="preserve">/soggiorno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382"/>
          <w:tab w:val="left" w:leader="none" w:pos="5394"/>
          <w:tab w:val="left" w:leader="none" w:pos="6313"/>
          <w:tab w:val="left" w:leader="none" w:pos="8148"/>
          <w:tab w:val="left" w:leader="none" w:pos="9116"/>
          <w:tab w:val="left" w:leader="none" w:pos="9750"/>
        </w:tabs>
        <w:ind w:left="112" w:right="114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382"/>
          <w:tab w:val="left" w:leader="none" w:pos="5394"/>
          <w:tab w:val="left" w:leader="none" w:pos="6313"/>
          <w:tab w:val="left" w:leader="none" w:pos="8148"/>
          <w:tab w:val="left" w:leader="none" w:pos="9116"/>
          <w:tab w:val="left" w:leader="none" w:pos="9750"/>
        </w:tabs>
        <w:ind w:left="112" w:right="114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382"/>
          <w:tab w:val="left" w:leader="none" w:pos="5394"/>
          <w:tab w:val="left" w:leader="none" w:pos="6313"/>
          <w:tab w:val="left" w:leader="none" w:pos="8148"/>
          <w:tab w:val="left" w:leader="none" w:pos="9116"/>
          <w:tab w:val="left" w:leader="none" w:pos="9750"/>
        </w:tabs>
        <w:ind w:left="112" w:right="114" w:firstLine="0"/>
        <w:jc w:val="both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_____________________________________________   (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Cognome e nome)</w:t>
      </w:r>
    </w:p>
    <w:p w:rsidR="00000000" w:rsidDel="00000000" w:rsidP="00000000" w:rsidRDefault="00000000" w:rsidRPr="00000000" w14:paraId="0000000B">
      <w:pPr>
        <w:tabs>
          <w:tab w:val="left" w:leader="none" w:pos="2382"/>
          <w:tab w:val="left" w:leader="none" w:pos="5394"/>
          <w:tab w:val="left" w:leader="none" w:pos="6313"/>
          <w:tab w:val="left" w:leader="none" w:pos="8148"/>
          <w:tab w:val="left" w:leader="none" w:pos="9116"/>
          <w:tab w:val="left" w:leader="none" w:pos="9750"/>
        </w:tabs>
        <w:ind w:left="112" w:right="114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genitore/tutore/studente maggiorenne</w:t>
      </w:r>
    </w:p>
    <w:p w:rsidR="00000000" w:rsidDel="00000000" w:rsidP="00000000" w:rsidRDefault="00000000" w:rsidRPr="00000000" w14:paraId="0000000C">
      <w:pPr>
        <w:tabs>
          <w:tab w:val="left" w:leader="none" w:pos="2382"/>
          <w:tab w:val="left" w:leader="none" w:pos="5394"/>
          <w:tab w:val="left" w:leader="none" w:pos="6313"/>
          <w:tab w:val="left" w:leader="none" w:pos="8148"/>
          <w:tab w:val="left" w:leader="none" w:pos="9116"/>
          <w:tab w:val="left" w:leader="none" w:pos="9750"/>
        </w:tabs>
        <w:ind w:left="112" w:right="114" w:firstLine="0"/>
        <w:jc w:val="both"/>
        <w:rPr>
          <w:rFonts w:ascii="Verdana" w:cs="Verdana" w:eastAsia="Verdana" w:hAnsi="Verdana"/>
          <w:sz w:val="14"/>
          <w:szCs w:val="14"/>
        </w:rPr>
      </w:pPr>
      <w:bookmarkStart w:colFirst="0" w:colLast="0" w:name="_heading=h.pa5u7rq2rtk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382"/>
          <w:tab w:val="left" w:leader="none" w:pos="5394"/>
          <w:tab w:val="left" w:leader="none" w:pos="6313"/>
          <w:tab w:val="left" w:leader="none" w:pos="8148"/>
          <w:tab w:val="left" w:leader="none" w:pos="9116"/>
          <w:tab w:val="left" w:leader="none" w:pos="9750"/>
        </w:tabs>
        <w:ind w:left="112" w:right="114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_____________________________________________   (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Cognome e 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382"/>
          <w:tab w:val="left" w:leader="none" w:pos="5394"/>
          <w:tab w:val="left" w:leader="none" w:pos="6313"/>
          <w:tab w:val="left" w:leader="none" w:pos="8148"/>
          <w:tab w:val="left" w:leader="none" w:pos="9116"/>
          <w:tab w:val="left" w:leader="none" w:pos="9750"/>
        </w:tabs>
        <w:ind w:left="112" w:right="114" w:firstLine="0"/>
        <w:jc w:val="both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genitore/tutore 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br w:type="textWrapping"/>
      </w:r>
    </w:p>
    <w:p w:rsidR="00000000" w:rsidDel="00000000" w:rsidP="00000000" w:rsidRDefault="00000000" w:rsidRPr="00000000" w14:paraId="0000000F">
      <w:pPr>
        <w:tabs>
          <w:tab w:val="left" w:leader="none" w:pos="2382"/>
          <w:tab w:val="left" w:leader="none" w:pos="5394"/>
          <w:tab w:val="left" w:leader="none" w:pos="6313"/>
          <w:tab w:val="left" w:leader="none" w:pos="8148"/>
          <w:tab w:val="left" w:leader="none" w:pos="9116"/>
          <w:tab w:val="left" w:leader="none" w:pos="9750"/>
        </w:tabs>
        <w:ind w:left="112" w:right="114" w:firstLine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dell’alunno/a  _________________________________________________    (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Cognome e 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nato/a a ______________________________  (       )</w:t>
        <w:tab/>
        <w:t xml:space="preserve">il  _____/_____/________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frequentante l’Istituto Duca degli Abruzzi di Treviso,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classe ______   sez. _____ </w:t>
        <w:tab/>
        <w:t xml:space="preserve">indirizzo 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1"/>
        </w:tabs>
        <w:spacing w:after="0" w:before="78" w:line="360" w:lineRule="auto"/>
        <w:ind w:left="0" w:right="9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essendo lo studente/la studentessa affetto/a dalla seguente patologia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1"/>
        </w:tabs>
        <w:spacing w:after="0" w:before="78" w:line="360" w:lineRule="auto"/>
        <w:ind w:left="0" w:right="9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 constatata l'assoluta necessità dell'assunzione del farmaco,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>
          <w:rFonts w:ascii="Verdana" w:cs="Verdana" w:eastAsia="Verdana" w:hAnsi="Verdana"/>
          <w:color w:val="36363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chiedono che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" w:lineRule="auto"/>
        <w:ind w:left="13" w:right="45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60" w:lineRule="auto"/>
        <w:ind w:left="0" w:right="181" w:hanging="22"/>
        <w:jc w:val="both"/>
        <w:rPr>
          <w:rFonts w:ascii="Verdana" w:cs="Verdana" w:eastAsia="Verdana" w:hAnsi="Verdana"/>
          <w:color w:val="36363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durante l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’uscita didattica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/viaggio di istruzione/soggiorno studio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60" w:lineRule="auto"/>
        <w:ind w:left="0" w:right="181" w:hanging="22"/>
        <w:jc w:val="both"/>
        <w:rPr>
          <w:rFonts w:ascii="Verdana" w:cs="Verdana" w:eastAsia="Verdana" w:hAnsi="Verdana"/>
          <w:color w:val="36363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a ______________________________  dal _____________   al 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60" w:lineRule="auto"/>
        <w:ind w:left="0" w:right="181" w:hanging="22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al/la proprio/a figlio/a sia/siano somministrato/i,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da parte del personale non sanitario, il/i farmaco/i indispensabile/i o salvavita previsto/i dal Piano 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erapeutico 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depositato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redatto in data ___/___/___ dal/la dott./dott.ssa 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360" w:lineRule="auto"/>
        <w:ind w:left="0" w:right="181" w:hanging="22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(indicare il nome del/dei farmaco/farmaci) 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360" w:lineRule="auto"/>
        <w:ind w:left="0" w:right="622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nel momento del bisogno (indicare quando) 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360" w:lineRule="auto"/>
        <w:ind w:left="0" w:right="622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con la seguente modalità 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360" w:lineRule="auto"/>
        <w:ind w:left="0" w:right="622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0" w:right="182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I sottoscritti esprimono il consenso affinché (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16"/>
          <w:szCs w:val="16"/>
          <w:u w:val="none"/>
          <w:shd w:fill="auto" w:val="clear"/>
          <w:vertAlign w:val="baseline"/>
          <w:rtl w:val="0"/>
        </w:rPr>
        <w:t xml:space="preserve">barrare la casella interessata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0" w:right="182" w:hanging="29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sdt>
        <w:sdtPr>
          <w:id w:val="-187072633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363636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□</w:t>
          </w:r>
        </w:sdtContent>
      </w:sdt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 i docenti accompagnatori/la famiglia ospitante/il personale della struttura scolastica dello Stato estero (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previo accertamento legislazione dello stato, se viaggio all’estero)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somministrino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 il/i farmaco/i previsti dal Piano terapeutico e sollevano il medesimo personale da qualsivoglia responsabilità derivante dalla somministrazione stessa del/i farmaco/i, purché effettuata in ottemperanza al Piano terapeutico.</w:t>
      </w:r>
    </w:p>
    <w:p w:rsidR="00000000" w:rsidDel="00000000" w:rsidP="00000000" w:rsidRDefault="00000000" w:rsidRPr="00000000" w14:paraId="00000024">
      <w:pPr>
        <w:spacing w:line="360" w:lineRule="auto"/>
        <w:ind w:right="325" w:firstLine="1"/>
        <w:jc w:val="both"/>
        <w:rPr>
          <w:rFonts w:ascii="Verdana" w:cs="Verdana" w:eastAsia="Verdana" w:hAnsi="Verdana"/>
          <w:color w:val="36363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Sarà cura della famiglia consegnare al/le docente/i la mattina stessa della visita guidata/viaggio d’istruzione, soggiorno studio il/i farmaco/i integro/i, che verrà/verranno riconsegnato/i ai sottoscritti al termine del viaggio.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25" w:firstLine="1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25" w:firstLine="1"/>
        <w:jc w:val="both"/>
        <w:rPr>
          <w:rFonts w:ascii="Verdana" w:cs="Verdana" w:eastAsia="Verdana" w:hAnsi="Verdana"/>
          <w:b w:val="1"/>
          <w:i w:val="1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6" w:hanging="34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sdt>
        <w:sdtPr>
          <w:id w:val="66403440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363636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□</w:t>
          </w:r>
        </w:sdtContent>
      </w:sdt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 il/la proprio/a figlio/a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63636"/>
          <w:sz w:val="20"/>
          <w:szCs w:val="20"/>
          <w:u w:val="singl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Verdana" w:cs="Verdana" w:eastAsia="Verdana" w:hAnsi="Verdana"/>
          <w:b w:val="1"/>
          <w:color w:val="363636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63636"/>
          <w:sz w:val="20"/>
          <w:szCs w:val="20"/>
          <w:u w:val="single"/>
          <w:shd w:fill="auto" w:val="clear"/>
          <w:vertAlign w:val="baseline"/>
          <w:rtl w:val="0"/>
        </w:rPr>
        <w:t xml:space="preserve">autosomministri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, durante la/il visita guidata/viaggio d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’istruzione/soggiorno studio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, con la vigilanza del personale presente il/i farmaco/i salvavita previsto/i dal Piano terapeutico </w:t>
      </w: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depositato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6" w:hanging="347"/>
        <w:jc w:val="both"/>
        <w:rPr>
          <w:rFonts w:ascii="Verdana" w:cs="Verdana" w:eastAsia="Verdana" w:hAnsi="Verdana"/>
          <w:color w:val="36363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right="104" w:hanging="11"/>
        <w:jc w:val="both"/>
        <w:rPr>
          <w:rFonts w:ascii="Verdana" w:cs="Verdana" w:eastAsia="Verdana" w:hAnsi="Verdana"/>
          <w:color w:val="36363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63636"/>
          <w:sz w:val="20"/>
          <w:szCs w:val="20"/>
          <w:rtl w:val="0"/>
        </w:rPr>
        <w:t xml:space="preserve">I sottoscritti sono consapevoli che l'operazione di vigilanza viene svolta da personale non sanitario, sollevano Io stesso da ogni responsabilità civile e penale derivante da tale intervento.</w:t>
      </w:r>
    </w:p>
    <w:p w:rsidR="00000000" w:rsidDel="00000000" w:rsidP="00000000" w:rsidRDefault="00000000" w:rsidRPr="00000000" w14:paraId="0000002A">
      <w:pPr>
        <w:spacing w:line="360" w:lineRule="auto"/>
        <w:ind w:right="325" w:firstLine="1"/>
        <w:jc w:val="both"/>
        <w:rPr>
          <w:rFonts w:ascii="Verdana" w:cs="Verdana" w:eastAsia="Verdana" w:hAnsi="Verdana"/>
          <w:color w:val="36363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right="325" w:firstLine="1"/>
        <w:jc w:val="both"/>
        <w:rPr>
          <w:rFonts w:ascii="Verdana" w:cs="Verdana" w:eastAsia="Verdana" w:hAnsi="Verdana"/>
          <w:color w:val="36363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819"/>
          <w:tab w:val="left" w:leader="none" w:pos="1327"/>
          <w:tab w:val="left" w:leader="none" w:pos="1928"/>
          <w:tab w:val="left" w:leader="none" w:pos="2910"/>
        </w:tabs>
        <w:spacing w:line="360" w:lineRule="auto"/>
        <w:ind w:left="112" w:right="1562" w:firstLine="0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D">
      <w:pPr>
        <w:tabs>
          <w:tab w:val="left" w:leader="none" w:pos="819"/>
          <w:tab w:val="left" w:leader="none" w:pos="1327"/>
          <w:tab w:val="left" w:leader="none" w:pos="1928"/>
          <w:tab w:val="left" w:leader="none" w:pos="2910"/>
        </w:tabs>
        <w:spacing w:line="360" w:lineRule="auto"/>
        <w:ind w:left="112" w:right="1562" w:firstLine="0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819"/>
          <w:tab w:val="left" w:leader="none" w:pos="1327"/>
          <w:tab w:val="left" w:leader="none" w:pos="1928"/>
          <w:tab w:val="left" w:leader="none" w:pos="2910"/>
        </w:tabs>
        <w:ind w:left="3686" w:right="1562" w:firstLine="0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819"/>
          <w:tab w:val="left" w:leader="none" w:pos="1327"/>
          <w:tab w:val="left" w:leader="none" w:pos="1928"/>
          <w:tab w:val="left" w:leader="none" w:pos="2910"/>
        </w:tabs>
        <w:ind w:left="3686" w:right="1562" w:firstLine="0"/>
        <w:rPr>
          <w:rFonts w:ascii="Verdana" w:cs="Verdana" w:eastAsia="Verdana" w:hAnsi="Verdana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rtl w:val="0"/>
        </w:rPr>
        <w:t xml:space="preserve">Firma del genitore o dell’esercente la potestà genitoriale</w:t>
      </w:r>
    </w:p>
    <w:p w:rsidR="00000000" w:rsidDel="00000000" w:rsidP="00000000" w:rsidRDefault="00000000" w:rsidRPr="00000000" w14:paraId="00000030">
      <w:pPr>
        <w:tabs>
          <w:tab w:val="left" w:leader="none" w:pos="819"/>
          <w:tab w:val="left" w:leader="none" w:pos="1327"/>
          <w:tab w:val="left" w:leader="none" w:pos="1928"/>
          <w:tab w:val="left" w:leader="none" w:pos="2910"/>
        </w:tabs>
        <w:spacing w:line="360" w:lineRule="auto"/>
        <w:ind w:left="3686" w:right="1562" w:firstLine="0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19"/>
          <w:tab w:val="left" w:leader="none" w:pos="1327"/>
          <w:tab w:val="left" w:leader="none" w:pos="1928"/>
          <w:tab w:val="left" w:leader="none" w:pos="2910"/>
        </w:tabs>
        <w:ind w:left="3686" w:right="1562" w:firstLine="0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819"/>
          <w:tab w:val="left" w:leader="none" w:pos="1327"/>
          <w:tab w:val="left" w:leader="none" w:pos="1928"/>
          <w:tab w:val="left" w:leader="none" w:pos="2910"/>
        </w:tabs>
        <w:ind w:left="3686" w:right="1562" w:firstLine="0"/>
        <w:rPr>
          <w:rFonts w:ascii="Verdana" w:cs="Verdana" w:eastAsia="Verdana" w:hAnsi="Verdana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rtl w:val="0"/>
        </w:rPr>
        <w:t xml:space="preserve">Firma del genitore o dell’esercente la potestà genitoriale</w:t>
      </w:r>
    </w:p>
    <w:p w:rsidR="00000000" w:rsidDel="00000000" w:rsidP="00000000" w:rsidRDefault="00000000" w:rsidRPr="00000000" w14:paraId="00000033">
      <w:pPr>
        <w:tabs>
          <w:tab w:val="left" w:leader="none" w:pos="819"/>
          <w:tab w:val="left" w:leader="none" w:pos="1327"/>
          <w:tab w:val="left" w:leader="none" w:pos="1928"/>
          <w:tab w:val="left" w:leader="none" w:pos="2910"/>
        </w:tabs>
        <w:ind w:left="112" w:right="1562" w:firstLine="0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96" w:lineRule="auto"/>
        <w:ind w:left="112" w:firstLine="0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Verdana" w:cs="Verdana" w:eastAsia="Verdana" w:hAnsi="Verdana"/>
          <w:b w:val="1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N.B.: qualora sia apposta la firma di un solo genitore, questa si intende apposta anche per conoscenza della volontà e del consenso dell’altro genitore che esercita la responsabilità genitoriale, ai sensi degli artt. 316,337 ter e 337 quater del C.C.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134" w:top="1417" w:left="1134" w:right="1134" w:header="62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2552"/>
      </w:tabs>
      <w:ind w:left="-284" w:firstLine="0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UFFICIO VIAGGI</w:t>
      <w:tab/>
      <w:tab/>
      <w:t xml:space="preserve">MODULISTICA GENITORI</w:t>
      <w:tab/>
      <w:tab/>
    </w:r>
    <w:r w:rsidDel="00000000" w:rsidR="00000000" w:rsidRPr="00000000">
      <w:rPr>
        <w:rFonts w:ascii="Verdana" w:cs="Verdana" w:eastAsia="Verdana" w:hAnsi="Verdana"/>
        <w:sz w:val="20"/>
        <w:szCs w:val="20"/>
      </w:rPr>
      <w:drawing>
        <wp:inline distB="0" distT="0" distL="0" distR="0">
          <wp:extent cx="1369943" cy="222293"/>
          <wp:effectExtent b="0" l="0" r="0" t="0"/>
          <wp:docPr id="9265391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9943" cy="2222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color w:val="ff0000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5951220</wp:posOffset>
          </wp:positionH>
          <wp:positionV relativeFrom="paragraph">
            <wp:posOffset>-98997</wp:posOffset>
          </wp:positionV>
          <wp:extent cx="384250" cy="320040"/>
          <wp:effectExtent b="0" l="0" r="0" t="0"/>
          <wp:wrapNone/>
          <wp:docPr id="92653919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4250" cy="3200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70" w:line="257" w:lineRule="auto"/>
      <w:ind w:right="453"/>
      <w:jc w:val="center"/>
    </w:pPr>
    <w:rPr>
      <w:b w:val="1"/>
      <w:sz w:val="23"/>
      <w:szCs w:val="23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943B9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3B9C"/>
    <w:rPr>
      <w:rFonts w:ascii="Arial" w:cs="Arial" w:eastAsia="Arial" w:hAnsi="Arial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943B9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3B9C"/>
    <w:rPr>
      <w:rFonts w:ascii="Arial" w:cs="Arial" w:eastAsia="Arial" w:hAnsi="Arial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ESmC07/+BxSs7Xq8I7bc09T/w==">CgMxLjAaJgoBMBIhCh8IB0IbCgdWZXJkYW5hEhBBcmlhbCBVbmljb2RlIE1TGiYKATESIQofCAdCGwoHVmVyZGFuYRIQQXJpYWwgVW5pY29kZSBNUzIOaC5wYTV1N3JxMnJ0a2Y4AHIhMXlKVERwSmRuR1ZOQTVqMW1MY0JtOXpkNDJLMjYzVHFU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2025-01-28T07:37:00Z</dcterms:created>
  <dc:creator>Ale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Xerox AltaLink B8170</vt:lpwstr>
  </property>
  <property fmtid="{D5CDD505-2E9C-101B-9397-08002B2CF9AE}" pid="4" name="LastSaved">
    <vt:filetime>2025-01-10T00:00:00Z</vt:filetime>
  </property>
  <property fmtid="{D5CDD505-2E9C-101B-9397-08002B2CF9AE}" pid="5" name="Producer">
    <vt:lpwstr>3-Heights(TM) PDF Security Shell 4.8.25.2 (http://www.pdf-tools.com)</vt:lpwstr>
  </property>
</Properties>
</file>